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7B" w:rsidRPr="006228D9" w:rsidRDefault="0002507B" w:rsidP="0002507B">
      <w:pPr>
        <w:spacing w:after="120" w:line="320" w:lineRule="exact"/>
        <w:ind w:firstLine="567"/>
        <w:jc w:val="right"/>
        <w:rPr>
          <w:bCs/>
          <w:i/>
        </w:rPr>
      </w:pPr>
      <w:r w:rsidRPr="006228D9">
        <w:rPr>
          <w:bCs/>
          <w:i/>
        </w:rPr>
        <w:t xml:space="preserve">Mẫu </w:t>
      </w:r>
      <w:r>
        <w:rPr>
          <w:bCs/>
          <w:i/>
        </w:rPr>
        <w:t>số 02</w:t>
      </w:r>
    </w:p>
    <w:tbl>
      <w:tblPr>
        <w:tblW w:w="4998" w:type="pct"/>
        <w:tblBorders>
          <w:insideH w:val="nil"/>
          <w:insideV w:val="nil"/>
        </w:tblBorders>
        <w:tblCellMar>
          <w:left w:w="0" w:type="dxa"/>
          <w:right w:w="0" w:type="dxa"/>
        </w:tblCellMar>
        <w:tblLook w:val="04A0" w:firstRow="1" w:lastRow="0" w:firstColumn="1" w:lastColumn="0" w:noHBand="0" w:noVBand="1"/>
      </w:tblPr>
      <w:tblGrid>
        <w:gridCol w:w="3613"/>
        <w:gridCol w:w="5743"/>
      </w:tblGrid>
      <w:tr w:rsidR="0002507B" w:rsidTr="00C876C0">
        <w:trPr>
          <w:trHeight w:val="276"/>
        </w:trPr>
        <w:tc>
          <w:tcPr>
            <w:tcW w:w="1931" w:type="pct"/>
            <w:tcBorders>
              <w:top w:val="nil"/>
              <w:left w:val="nil"/>
              <w:bottom w:val="nil"/>
              <w:right w:val="nil"/>
            </w:tcBorders>
            <w:tcMar>
              <w:top w:w="0" w:type="dxa"/>
              <w:left w:w="108" w:type="dxa"/>
              <w:bottom w:w="0" w:type="dxa"/>
              <w:right w:w="108" w:type="dxa"/>
            </w:tcMar>
          </w:tcPr>
          <w:p w:rsidR="0002507B" w:rsidRDefault="0002507B" w:rsidP="00C876C0">
            <w:pPr>
              <w:spacing w:line="300" w:lineRule="exact"/>
              <w:rPr>
                <w:sz w:val="26"/>
                <w:szCs w:val="24"/>
              </w:rPr>
            </w:pPr>
            <w:r>
              <w:rPr>
                <w:b/>
                <w:bCs/>
                <w:sz w:val="26"/>
              </w:rPr>
              <w:t>CƠ QUAN THẨM ĐỊNH</w:t>
            </w:r>
            <w:r>
              <w:rPr>
                <w:b/>
                <w:bCs/>
                <w:sz w:val="26"/>
              </w:rPr>
              <w:br/>
              <w:t>-------</w:t>
            </w:r>
          </w:p>
        </w:tc>
        <w:tc>
          <w:tcPr>
            <w:tcW w:w="3069" w:type="pct"/>
            <w:tcBorders>
              <w:top w:val="nil"/>
              <w:left w:val="nil"/>
              <w:bottom w:val="nil"/>
              <w:right w:val="nil"/>
            </w:tcBorders>
            <w:tcMar>
              <w:top w:w="0" w:type="dxa"/>
              <w:left w:w="108" w:type="dxa"/>
              <w:bottom w:w="0" w:type="dxa"/>
              <w:right w:w="108" w:type="dxa"/>
            </w:tcMar>
          </w:tcPr>
          <w:p w:rsidR="0002507B" w:rsidRDefault="0002507B" w:rsidP="00C876C0">
            <w:pPr>
              <w:spacing w:line="300" w:lineRule="exact"/>
              <w:rPr>
                <w:sz w:val="26"/>
                <w:szCs w:val="24"/>
              </w:rPr>
            </w:pPr>
            <w:r>
              <w:rPr>
                <w:b/>
                <w:bCs/>
                <w:sz w:val="26"/>
              </w:rPr>
              <w:t xml:space="preserve">CỘNG HÒA XÃ HỘI CHỦ NGHĨA VIỆT </w:t>
            </w:r>
            <w:smartTag w:uri="urn:schemas-microsoft-com:office:smarttags" w:element="place">
              <w:smartTag w:uri="urn:schemas-microsoft-com:office:smarttags" w:element="country-region">
                <w:r>
                  <w:rPr>
                    <w:b/>
                    <w:bCs/>
                    <w:sz w:val="26"/>
                  </w:rPr>
                  <w:t>NAM</w:t>
                </w:r>
              </w:smartTag>
            </w:smartTag>
            <w:r>
              <w:rPr>
                <w:b/>
                <w:bCs/>
                <w:sz w:val="26"/>
              </w:rPr>
              <w:br/>
              <w:t xml:space="preserve">Độc lập - Tự do - Hạnh phúc </w:t>
            </w:r>
            <w:r>
              <w:rPr>
                <w:b/>
                <w:bCs/>
                <w:sz w:val="26"/>
              </w:rPr>
              <w:br/>
              <w:t>---------------</w:t>
            </w:r>
          </w:p>
        </w:tc>
      </w:tr>
      <w:tr w:rsidR="0002507B" w:rsidTr="00C876C0">
        <w:trPr>
          <w:trHeight w:val="245"/>
        </w:trPr>
        <w:tc>
          <w:tcPr>
            <w:tcW w:w="1931" w:type="pct"/>
            <w:tcBorders>
              <w:top w:val="nil"/>
              <w:left w:val="nil"/>
              <w:bottom w:val="nil"/>
              <w:right w:val="nil"/>
            </w:tcBorders>
            <w:tcMar>
              <w:top w:w="0" w:type="dxa"/>
              <w:left w:w="108" w:type="dxa"/>
              <w:bottom w:w="0" w:type="dxa"/>
              <w:right w:w="108" w:type="dxa"/>
            </w:tcMar>
          </w:tcPr>
          <w:p w:rsidR="0002507B" w:rsidRPr="003853E9" w:rsidRDefault="0002507B" w:rsidP="00C876C0">
            <w:pPr>
              <w:spacing w:line="300" w:lineRule="exact"/>
              <w:rPr>
                <w:sz w:val="26"/>
                <w:szCs w:val="24"/>
              </w:rPr>
            </w:pPr>
            <w:r w:rsidRPr="003853E9">
              <w:rPr>
                <w:sz w:val="26"/>
              </w:rPr>
              <w:t>Số: …………………</w:t>
            </w:r>
            <w:r w:rsidRPr="003853E9">
              <w:rPr>
                <w:sz w:val="26"/>
              </w:rPr>
              <w:br/>
            </w:r>
            <w:r w:rsidRPr="00B77F53">
              <w:rPr>
                <w:i/>
                <w:iCs/>
                <w:sz w:val="24"/>
                <w:szCs w:val="24"/>
              </w:rPr>
              <w:t>V/v thông báo kết quả thẩm định Báo cáo kinh tế - kỹ thuật đầu tư xây dựng</w:t>
            </w:r>
          </w:p>
        </w:tc>
        <w:tc>
          <w:tcPr>
            <w:tcW w:w="3069" w:type="pct"/>
            <w:tcBorders>
              <w:top w:val="nil"/>
              <w:left w:val="nil"/>
              <w:bottom w:val="nil"/>
              <w:right w:val="nil"/>
            </w:tcBorders>
            <w:tcMar>
              <w:top w:w="0" w:type="dxa"/>
              <w:left w:w="108" w:type="dxa"/>
              <w:bottom w:w="0" w:type="dxa"/>
              <w:right w:w="108" w:type="dxa"/>
            </w:tcMar>
          </w:tcPr>
          <w:p w:rsidR="0002507B" w:rsidRPr="003853E9" w:rsidRDefault="0002507B" w:rsidP="00C876C0">
            <w:pPr>
              <w:spacing w:line="300" w:lineRule="exact"/>
              <w:rPr>
                <w:sz w:val="26"/>
                <w:szCs w:val="24"/>
              </w:rPr>
            </w:pPr>
            <w:r w:rsidRPr="003853E9">
              <w:rPr>
                <w:i/>
                <w:iCs/>
                <w:sz w:val="26"/>
              </w:rPr>
              <w:t>………, ngày …. tháng …. năm ….</w:t>
            </w:r>
          </w:p>
        </w:tc>
      </w:tr>
    </w:tbl>
    <w:p w:rsidR="0002507B" w:rsidRPr="00B77F53" w:rsidRDefault="0002507B" w:rsidP="0002507B">
      <w:pPr>
        <w:spacing w:line="300" w:lineRule="exact"/>
        <w:rPr>
          <w:sz w:val="12"/>
        </w:rPr>
      </w:pPr>
    </w:p>
    <w:p w:rsidR="0002507B" w:rsidRDefault="0002507B" w:rsidP="0002507B">
      <w:pPr>
        <w:spacing w:line="300" w:lineRule="exact"/>
      </w:pPr>
      <w:r>
        <w:t>Kính gửi: ………………………………………..</w:t>
      </w:r>
    </w:p>
    <w:p w:rsidR="0002507B" w:rsidRDefault="0002507B" w:rsidP="0002507B">
      <w:pPr>
        <w:spacing w:before="100" w:after="100" w:line="300" w:lineRule="exact"/>
        <w:ind w:firstLine="567"/>
        <w:jc w:val="both"/>
      </w:pPr>
      <w:r>
        <w:t>(Cơ quan thẩm định) đã nhận Tờ trình số .... ngày …. của ………… đề nghị thẩm định Báo cáo kinh tế - kỹ thuật đầu tư xây dựng.</w:t>
      </w:r>
    </w:p>
    <w:p w:rsidR="0002507B" w:rsidRDefault="0002507B" w:rsidP="0002507B">
      <w:pPr>
        <w:spacing w:before="100" w:after="100" w:line="300" w:lineRule="exact"/>
        <w:ind w:firstLine="567"/>
        <w:jc w:val="both"/>
      </w:pPr>
      <w:r>
        <w:t>Căn cứ hồ sơ trình thẩm định gửi kèm tờ trình thẩm định;</w:t>
      </w:r>
    </w:p>
    <w:p w:rsidR="0002507B" w:rsidRDefault="0002507B" w:rsidP="0002507B">
      <w:pPr>
        <w:spacing w:before="100" w:after="100" w:line="300" w:lineRule="exact"/>
        <w:ind w:firstLine="567"/>
        <w:jc w:val="both"/>
      </w:pPr>
      <w:r>
        <w:t>Căn cứ Quyết định phê duyệt chủ trương đầu tư xây dựng công trình số .... ngày … của ………;</w:t>
      </w:r>
    </w:p>
    <w:p w:rsidR="0002507B" w:rsidRDefault="0002507B" w:rsidP="0002507B">
      <w:pPr>
        <w:spacing w:before="100" w:after="100" w:line="300" w:lineRule="exact"/>
        <w:ind w:firstLine="567"/>
        <w:jc w:val="both"/>
      </w:pPr>
      <w:r>
        <w:t>Căn cứ Kết quả thẩm tra thiết kế bản vẽ thi công và dự toán xây dựng (nếu có) của tổ chức tư vấn, cá nhân được (cơ quan thẩm định) giao (nếu có);</w:t>
      </w:r>
    </w:p>
    <w:p w:rsidR="0002507B" w:rsidRDefault="0002507B" w:rsidP="0002507B">
      <w:pPr>
        <w:spacing w:before="100" w:after="100" w:line="300" w:lineRule="exact"/>
        <w:ind w:firstLine="567"/>
        <w:jc w:val="both"/>
      </w:pPr>
      <w:r>
        <w:t xml:space="preserve">Các căn cứ khác có liên quan ............................................................................ </w:t>
      </w:r>
    </w:p>
    <w:p w:rsidR="0002507B" w:rsidRDefault="0002507B" w:rsidP="0002507B">
      <w:pPr>
        <w:spacing w:before="100" w:after="100" w:line="300" w:lineRule="exact"/>
        <w:ind w:firstLine="567"/>
        <w:jc w:val="both"/>
      </w:pPr>
      <w:r>
        <w:t xml:space="preserve">Sau khi xem xét, (cơ quan thẩm định) thông báo kết quả thẩm định thiết kế xây dựng và dự toán </w:t>
      </w:r>
      <w:r>
        <w:rPr>
          <w:shd w:val="solid" w:color="FFFFFF" w:fill="auto"/>
        </w:rPr>
        <w:t>xây dựng</w:t>
      </w:r>
      <w:r>
        <w:t xml:space="preserve"> công trình như sau:</w:t>
      </w:r>
    </w:p>
    <w:p w:rsidR="0002507B" w:rsidRDefault="0002507B" w:rsidP="0002507B">
      <w:pPr>
        <w:spacing w:before="100" w:after="100" w:line="300" w:lineRule="exact"/>
        <w:ind w:firstLine="567"/>
        <w:jc w:val="both"/>
      </w:pPr>
      <w:smartTag w:uri="urn:schemas-microsoft-com:office:smarttags" w:element="place">
        <w:r>
          <w:rPr>
            <w:b/>
            <w:bCs/>
          </w:rPr>
          <w:t>I.</w:t>
        </w:r>
      </w:smartTag>
      <w:r>
        <w:rPr>
          <w:b/>
          <w:bCs/>
        </w:rPr>
        <w:t xml:space="preserve"> THÔNG TIN CHUNG VỀ CÔNG TRÌNH</w:t>
      </w:r>
    </w:p>
    <w:p w:rsidR="0002507B" w:rsidRDefault="0002507B" w:rsidP="0002507B">
      <w:pPr>
        <w:spacing w:before="100" w:after="100" w:line="300" w:lineRule="exact"/>
        <w:ind w:firstLine="567"/>
        <w:jc w:val="both"/>
      </w:pPr>
      <w:r>
        <w:t xml:space="preserve">- Tên công trình …………….. Loại, cấp công trình ......................................... </w:t>
      </w:r>
    </w:p>
    <w:p w:rsidR="0002507B" w:rsidRDefault="0002507B" w:rsidP="0002507B">
      <w:pPr>
        <w:spacing w:before="100" w:after="100" w:line="300" w:lineRule="exact"/>
        <w:ind w:firstLine="567"/>
        <w:jc w:val="both"/>
      </w:pPr>
      <w:r>
        <w:t xml:space="preserve">- Chủ đầu tư: ...................................................................................................... </w:t>
      </w:r>
    </w:p>
    <w:p w:rsidR="0002507B" w:rsidRDefault="0002507B" w:rsidP="0002507B">
      <w:pPr>
        <w:spacing w:before="100" w:after="100" w:line="300" w:lineRule="exact"/>
        <w:ind w:firstLine="567"/>
        <w:jc w:val="both"/>
      </w:pPr>
      <w:r>
        <w:t xml:space="preserve">- Giá trị dự toán xây dựng công trình: ............................................................... </w:t>
      </w:r>
    </w:p>
    <w:p w:rsidR="0002507B" w:rsidRDefault="0002507B" w:rsidP="0002507B">
      <w:pPr>
        <w:spacing w:before="100" w:after="100" w:line="300" w:lineRule="exact"/>
        <w:ind w:firstLine="567"/>
        <w:jc w:val="both"/>
      </w:pPr>
      <w:r>
        <w:t>- Nguồn vốn: ......................................................................................................</w:t>
      </w:r>
    </w:p>
    <w:p w:rsidR="0002507B" w:rsidRDefault="0002507B" w:rsidP="0002507B">
      <w:pPr>
        <w:spacing w:before="100" w:after="100" w:line="300" w:lineRule="exact"/>
        <w:ind w:firstLine="567"/>
        <w:jc w:val="both"/>
      </w:pPr>
      <w:r>
        <w:t xml:space="preserve">- Địa điểm xây dựng: ......................................................................................... </w:t>
      </w:r>
    </w:p>
    <w:p w:rsidR="0002507B" w:rsidRDefault="0002507B" w:rsidP="0002507B">
      <w:pPr>
        <w:spacing w:before="100" w:after="100" w:line="300" w:lineRule="exact"/>
        <w:ind w:firstLine="567"/>
        <w:jc w:val="both"/>
      </w:pPr>
      <w:r>
        <w:t xml:space="preserve">- Nhà thầu thiết kế xây dựng công trình, lập dự toán xây dựng ........................ </w:t>
      </w:r>
    </w:p>
    <w:p w:rsidR="0002507B" w:rsidRDefault="0002507B" w:rsidP="0002507B">
      <w:pPr>
        <w:spacing w:before="100" w:after="100" w:line="300" w:lineRule="exact"/>
        <w:ind w:firstLine="567"/>
        <w:jc w:val="both"/>
      </w:pPr>
      <w:r>
        <w:t xml:space="preserve">- Nhà thầu khảo sát </w:t>
      </w:r>
      <w:r>
        <w:rPr>
          <w:shd w:val="solid" w:color="FFFFFF" w:fill="auto"/>
        </w:rPr>
        <w:t>xây dựng</w:t>
      </w:r>
      <w:r>
        <w:t xml:space="preserve"> ............................................................................ </w:t>
      </w:r>
    </w:p>
    <w:p w:rsidR="0002507B" w:rsidRDefault="0002507B" w:rsidP="0002507B">
      <w:pPr>
        <w:spacing w:before="100" w:after="100" w:line="300" w:lineRule="exact"/>
        <w:ind w:firstLine="567"/>
        <w:jc w:val="both"/>
      </w:pPr>
      <w:r>
        <w:rPr>
          <w:b/>
          <w:bCs/>
        </w:rPr>
        <w:t>II. NỘI DUNG HỒ SƠ TRÌNH THẨM ĐỊNH</w:t>
      </w:r>
    </w:p>
    <w:p w:rsidR="0002507B" w:rsidRDefault="0002507B" w:rsidP="0002507B">
      <w:pPr>
        <w:spacing w:before="100" w:after="100" w:line="300" w:lineRule="exact"/>
        <w:ind w:firstLine="567"/>
        <w:jc w:val="both"/>
      </w:pPr>
      <w:r>
        <w:t>1. Danh mục hồ sơ trình thẩm định.</w:t>
      </w:r>
    </w:p>
    <w:p w:rsidR="0002507B" w:rsidRDefault="0002507B" w:rsidP="0002507B">
      <w:pPr>
        <w:spacing w:before="100" w:after="100" w:line="300" w:lineRule="exact"/>
        <w:ind w:firstLine="567"/>
        <w:jc w:val="both"/>
      </w:pPr>
      <w:r>
        <w:t>2. Các quy chuẩn kỹ thuật, tiêu chuẩn chủ yếu áp dụng.</w:t>
      </w:r>
    </w:p>
    <w:p w:rsidR="0002507B" w:rsidRDefault="0002507B" w:rsidP="0002507B">
      <w:pPr>
        <w:spacing w:before="100" w:after="100" w:line="300" w:lineRule="exact"/>
        <w:ind w:firstLine="567"/>
        <w:jc w:val="both"/>
      </w:pPr>
      <w:r>
        <w:t>3. Giải pháp thiết kế chủ yếu về: Kiến trúc, nền, móng, kết cấu, hệ thống kỹ thuật công trình, phòng chống cháy, nổ và các nội dung khác (nếu có).</w:t>
      </w:r>
    </w:p>
    <w:p w:rsidR="0002507B" w:rsidRDefault="0002507B" w:rsidP="0002507B">
      <w:pPr>
        <w:spacing w:before="100" w:after="100" w:line="300" w:lineRule="exact"/>
        <w:ind w:firstLine="567"/>
        <w:jc w:val="both"/>
      </w:pPr>
      <w:r>
        <w:lastRenderedPageBreak/>
        <w:t>4. Phương pháp lập dự toán được lựa chọn và các cơ sở để xác định các khoản mục chi phí trong dự toán xây dựng trình thẩm định (nếu có).</w:t>
      </w:r>
    </w:p>
    <w:p w:rsidR="0002507B" w:rsidRDefault="0002507B" w:rsidP="0002507B">
      <w:pPr>
        <w:spacing w:before="100" w:after="100" w:line="300" w:lineRule="exact"/>
        <w:ind w:firstLine="567"/>
        <w:jc w:val="both"/>
      </w:pPr>
      <w:r>
        <w:rPr>
          <w:b/>
          <w:bCs/>
          <w:shd w:val="solid" w:color="FFFFFF" w:fill="auto"/>
        </w:rPr>
        <w:t>III. KẾT QUẢ THẨM ĐỊNH BÁO CÁO KINH TẾ - KỸ THUẬT ĐẦU TƯ XÂY DỰNG</w:t>
      </w:r>
    </w:p>
    <w:p w:rsidR="0002507B" w:rsidRDefault="0002507B" w:rsidP="0002507B">
      <w:pPr>
        <w:spacing w:before="100" w:after="100" w:line="300" w:lineRule="exact"/>
        <w:ind w:firstLine="567"/>
        <w:jc w:val="both"/>
      </w:pPr>
      <w:r>
        <w:t>1. Sự phù hợp với quyết định phê duyệt chủ trương đầu tư xây dựng công trình.</w:t>
      </w:r>
    </w:p>
    <w:p w:rsidR="0002507B" w:rsidRDefault="0002507B" w:rsidP="0002507B">
      <w:pPr>
        <w:spacing w:before="100" w:after="100" w:line="300" w:lineRule="exact"/>
        <w:ind w:firstLine="567"/>
        <w:jc w:val="both"/>
      </w:pPr>
      <w:r>
        <w:t xml:space="preserve">2. Điều kiện năng lực của </w:t>
      </w:r>
      <w:r>
        <w:rPr>
          <w:shd w:val="solid" w:color="FFFFFF" w:fill="auto"/>
        </w:rPr>
        <w:t>tổ chức</w:t>
      </w:r>
      <w:r>
        <w:t>, cá nhân thực hiện khảo sát, thiết kế; lập dự toán xây dựng (nếu có). Năng lực cá nhân thực hiện thẩm tra thiết kế và thẩm tra dự toán xây dựng (nếu có).</w:t>
      </w:r>
    </w:p>
    <w:p w:rsidR="0002507B" w:rsidRDefault="0002507B" w:rsidP="0002507B">
      <w:pPr>
        <w:spacing w:before="100" w:after="100" w:line="300" w:lineRule="exact"/>
        <w:ind w:firstLine="567"/>
        <w:jc w:val="both"/>
      </w:pPr>
      <w:r>
        <w:t>3. Sự hợp lý của các giải pháp thiết kế xây dựng công trình.</w:t>
      </w:r>
    </w:p>
    <w:p w:rsidR="0002507B" w:rsidRDefault="0002507B" w:rsidP="0002507B">
      <w:pPr>
        <w:spacing w:before="100" w:after="100" w:line="300" w:lineRule="exact"/>
        <w:ind w:firstLine="567"/>
        <w:jc w:val="both"/>
      </w:pPr>
      <w:r>
        <w:t>4. Sự tuân thủ các tiêu chuẩn áp dụng, quy chuẩn kỹ thuật, quy định của pháp luật về sử dụng vật liệu xây dựng cho công trình.</w:t>
      </w:r>
    </w:p>
    <w:p w:rsidR="0002507B" w:rsidRDefault="0002507B" w:rsidP="0002507B">
      <w:pPr>
        <w:spacing w:before="100" w:after="100" w:line="300" w:lineRule="exact"/>
        <w:ind w:firstLine="567"/>
        <w:jc w:val="both"/>
      </w:pPr>
      <w:r>
        <w:t xml:space="preserve">5. Sự phù hợp của các giải pháp thiết kế công trình </w:t>
      </w:r>
      <w:r>
        <w:rPr>
          <w:shd w:val="solid" w:color="FFFFFF" w:fill="auto"/>
        </w:rPr>
        <w:t>với</w:t>
      </w:r>
      <w:r>
        <w:t xml:space="preserve"> công năng sử dụng của công trình, mức độ an toàn công trình và đảm bảo an toàn của công trình lân cận.</w:t>
      </w:r>
    </w:p>
    <w:p w:rsidR="0002507B" w:rsidRDefault="0002507B" w:rsidP="0002507B">
      <w:pPr>
        <w:spacing w:before="100" w:after="100" w:line="300" w:lineRule="exact"/>
        <w:ind w:firstLine="567"/>
        <w:jc w:val="both"/>
      </w:pPr>
      <w:r>
        <w:t>6. Sự hợp lý của việc lựa chọn dây chuyền và thiết bị công nghệ đối với thiết kế công trình có yêu cầu về công nghệ (nếu có).</w:t>
      </w:r>
    </w:p>
    <w:p w:rsidR="0002507B" w:rsidRDefault="0002507B" w:rsidP="0002507B">
      <w:pPr>
        <w:spacing w:before="100" w:after="100" w:line="300" w:lineRule="exact"/>
        <w:ind w:firstLine="567"/>
        <w:jc w:val="both"/>
      </w:pPr>
      <w:r>
        <w:t>7. Sự tuân thủ các quy định về bảo vệ môi trường, phòng, chống cháy, nổ.</w:t>
      </w:r>
    </w:p>
    <w:p w:rsidR="0002507B" w:rsidRDefault="0002507B" w:rsidP="0002507B">
      <w:pPr>
        <w:spacing w:before="100" w:after="100" w:line="300" w:lineRule="exact"/>
        <w:ind w:firstLine="567"/>
        <w:jc w:val="both"/>
      </w:pPr>
      <w:r>
        <w:t>8. Yêu cầu sửa đổi, bổ sung và hoàn thiện thiết kế (nếu có)</w:t>
      </w:r>
    </w:p>
    <w:p w:rsidR="0002507B" w:rsidRDefault="0002507B" w:rsidP="0002507B">
      <w:pPr>
        <w:spacing w:before="100" w:after="100" w:line="300" w:lineRule="exact"/>
        <w:ind w:firstLine="567"/>
        <w:jc w:val="both"/>
      </w:pPr>
      <w:r>
        <w:t>(Đối với dự án sử dụng vốn khác ngoài các nội dung thẩm định nêu trên thì còn phải thẩm định thêm các nội dung được quy định tại Điểm a, Điểm b Khoản 4 Điều 57 Luật Xây dựng năm 2014)</w:t>
      </w:r>
    </w:p>
    <w:p w:rsidR="0002507B" w:rsidRDefault="0002507B" w:rsidP="0002507B">
      <w:pPr>
        <w:spacing w:before="100" w:after="100" w:line="300" w:lineRule="exact"/>
        <w:ind w:firstLine="567"/>
        <w:jc w:val="both"/>
      </w:pPr>
      <w:r>
        <w:t>Kết quả thẩm định dự toán (nếu có yêu cầu)</w:t>
      </w:r>
    </w:p>
    <w:p w:rsidR="0002507B" w:rsidRDefault="0002507B" w:rsidP="0002507B">
      <w:pPr>
        <w:spacing w:before="100" w:after="100" w:line="300" w:lineRule="exact"/>
        <w:ind w:firstLine="567"/>
        <w:jc w:val="both"/>
      </w:pPr>
      <w:r>
        <w:t>9. Sự phù hợp giữa khối lượng chủ yếu của dự toán với khối lượng thiết kế.</w:t>
      </w:r>
    </w:p>
    <w:p w:rsidR="0002507B" w:rsidRDefault="0002507B" w:rsidP="0002507B">
      <w:pPr>
        <w:spacing w:before="100" w:after="100" w:line="300" w:lineRule="exact"/>
        <w:ind w:firstLine="567"/>
        <w:jc w:val="both"/>
      </w:pPr>
      <w:r>
        <w:t>10. Tính đúng đắn, hợp lý của việc áp dụng, vận dụng định mức, đơn giá xây dựng công trình.</w:t>
      </w:r>
    </w:p>
    <w:p w:rsidR="0002507B" w:rsidRDefault="0002507B" w:rsidP="0002507B">
      <w:pPr>
        <w:spacing w:before="100" w:after="100" w:line="300" w:lineRule="exact"/>
        <w:ind w:firstLine="567"/>
        <w:jc w:val="both"/>
      </w:pPr>
      <w:r>
        <w:t>11. Giá trị dự toán xây dựng: …………… (giá trị dự toán ghi bằng chữ), trong đó:</w:t>
      </w:r>
    </w:p>
    <w:p w:rsidR="0002507B" w:rsidRDefault="0002507B" w:rsidP="0002507B">
      <w:pPr>
        <w:spacing w:before="100" w:after="100" w:line="300" w:lineRule="exact"/>
        <w:ind w:firstLine="567"/>
        <w:jc w:val="both"/>
      </w:pPr>
      <w:r>
        <w:t xml:space="preserve">- Chi phí xây dựng: ............................................................................................ </w:t>
      </w:r>
    </w:p>
    <w:p w:rsidR="0002507B" w:rsidRDefault="0002507B" w:rsidP="0002507B">
      <w:pPr>
        <w:spacing w:before="100" w:after="100" w:line="300" w:lineRule="exact"/>
        <w:ind w:firstLine="567"/>
        <w:jc w:val="both"/>
      </w:pPr>
      <w:r>
        <w:t xml:space="preserve">- Chi phí thiết bị (nếu có): .................................................................................. </w:t>
      </w:r>
    </w:p>
    <w:p w:rsidR="0002507B" w:rsidRDefault="0002507B" w:rsidP="0002507B">
      <w:pPr>
        <w:spacing w:before="100" w:after="100" w:line="300" w:lineRule="exact"/>
        <w:ind w:firstLine="567"/>
        <w:jc w:val="both"/>
      </w:pPr>
      <w:r>
        <w:t xml:space="preserve">- Chi phí quản lý dự án: ..................................................................................... </w:t>
      </w:r>
    </w:p>
    <w:p w:rsidR="0002507B" w:rsidRDefault="0002507B" w:rsidP="0002507B">
      <w:pPr>
        <w:spacing w:before="100" w:after="100" w:line="300" w:lineRule="exact"/>
        <w:ind w:firstLine="567"/>
        <w:jc w:val="both"/>
      </w:pPr>
      <w:r>
        <w:t xml:space="preserve">- Chi phí tư vấn đầu tư xây dựng: ...................................................................... </w:t>
      </w:r>
    </w:p>
    <w:p w:rsidR="0002507B" w:rsidRDefault="0002507B" w:rsidP="0002507B">
      <w:pPr>
        <w:spacing w:before="100" w:after="100" w:line="300" w:lineRule="exact"/>
        <w:ind w:firstLine="567"/>
        <w:jc w:val="both"/>
      </w:pPr>
      <w:r>
        <w:t xml:space="preserve">- Chi phí khác: ................................................................................................... </w:t>
      </w:r>
    </w:p>
    <w:p w:rsidR="0002507B" w:rsidRDefault="0002507B" w:rsidP="0002507B">
      <w:pPr>
        <w:spacing w:before="100" w:after="100" w:line="300" w:lineRule="exact"/>
        <w:ind w:firstLine="567"/>
        <w:jc w:val="both"/>
      </w:pPr>
      <w:r>
        <w:t xml:space="preserve">- Chi phí dự phòng: ............................................................................................ </w:t>
      </w:r>
    </w:p>
    <w:p w:rsidR="0002507B" w:rsidRDefault="0002507B" w:rsidP="0002507B">
      <w:pPr>
        <w:spacing w:before="100" w:after="100" w:line="300" w:lineRule="exact"/>
        <w:ind w:firstLine="567"/>
        <w:jc w:val="both"/>
      </w:pPr>
      <w:r>
        <w:t>12. Nội dung khác (nếu có)</w:t>
      </w:r>
    </w:p>
    <w:p w:rsidR="0002507B" w:rsidRDefault="0002507B" w:rsidP="0002507B">
      <w:pPr>
        <w:spacing w:before="100" w:after="100" w:line="300" w:lineRule="exact"/>
        <w:ind w:firstLine="567"/>
        <w:jc w:val="both"/>
      </w:pPr>
      <w:r>
        <w:rPr>
          <w:b/>
          <w:bCs/>
        </w:rPr>
        <w:t>IV. KẾT LUẬN VÀ KIẾN NGHỊ</w:t>
      </w:r>
    </w:p>
    <w:p w:rsidR="0002507B" w:rsidRDefault="0002507B" w:rsidP="0002507B">
      <w:pPr>
        <w:spacing w:before="100" w:after="100" w:line="300" w:lineRule="exact"/>
        <w:ind w:firstLine="567"/>
        <w:jc w:val="both"/>
      </w:pPr>
      <w:r>
        <w:t>- Đủ điều kiện hay chưa đủ điều kiện để trình phê duyệt.</w:t>
      </w:r>
    </w:p>
    <w:p w:rsidR="0002507B" w:rsidRDefault="0002507B" w:rsidP="0002507B">
      <w:pPr>
        <w:spacing w:before="100" w:after="100" w:line="300" w:lineRule="exact"/>
        <w:ind w:firstLine="567"/>
        <w:jc w:val="both"/>
      </w:pPr>
      <w:r>
        <w:lastRenderedPageBreak/>
        <w:t>- Yêu cầu, kiến nghị đối với chủ đầu tư (nếu có)</w:t>
      </w:r>
    </w:p>
    <w:tbl>
      <w:tblPr>
        <w:tblW w:w="5000" w:type="pct"/>
        <w:tblBorders>
          <w:insideH w:val="nil"/>
          <w:insideV w:val="nil"/>
        </w:tblBorders>
        <w:tblCellMar>
          <w:left w:w="0" w:type="dxa"/>
          <w:right w:w="0" w:type="dxa"/>
        </w:tblCellMar>
        <w:tblLook w:val="04A0" w:firstRow="1" w:lastRow="0" w:firstColumn="1" w:lastColumn="0" w:noHBand="0" w:noVBand="1"/>
      </w:tblPr>
      <w:tblGrid>
        <w:gridCol w:w="4680"/>
        <w:gridCol w:w="4680"/>
      </w:tblGrid>
      <w:tr w:rsidR="0002507B" w:rsidTr="00C876C0">
        <w:tc>
          <w:tcPr>
            <w:tcW w:w="2500" w:type="pct"/>
            <w:tcBorders>
              <w:top w:val="nil"/>
              <w:left w:val="nil"/>
              <w:bottom w:val="nil"/>
              <w:right w:val="nil"/>
            </w:tcBorders>
            <w:tcMar>
              <w:top w:w="0" w:type="dxa"/>
              <w:left w:w="108" w:type="dxa"/>
              <w:bottom w:w="0" w:type="dxa"/>
              <w:right w:w="108" w:type="dxa"/>
            </w:tcMar>
          </w:tcPr>
          <w:p w:rsidR="0002507B" w:rsidRDefault="0002507B" w:rsidP="00C876C0">
            <w:pPr>
              <w:spacing w:line="300" w:lineRule="exact"/>
              <w:rPr>
                <w:sz w:val="26"/>
                <w:szCs w:val="24"/>
              </w:rPr>
            </w:pPr>
            <w:r>
              <w:t> </w:t>
            </w:r>
            <w:r>
              <w:rPr>
                <w:b/>
                <w:bCs/>
                <w:i/>
                <w:iCs/>
                <w:sz w:val="26"/>
              </w:rPr>
              <w:t>Nơi nhận:</w:t>
            </w:r>
            <w:r>
              <w:rPr>
                <w:b/>
                <w:bCs/>
                <w:i/>
                <w:iCs/>
                <w:sz w:val="26"/>
              </w:rPr>
              <w:br/>
            </w:r>
            <w:r>
              <w:rPr>
                <w:sz w:val="26"/>
              </w:rPr>
              <w:t>- Như trên;</w:t>
            </w:r>
            <w:r>
              <w:rPr>
                <w:sz w:val="26"/>
              </w:rPr>
              <w:br/>
              <w:t>- Lưu: ……</w:t>
            </w:r>
          </w:p>
        </w:tc>
        <w:tc>
          <w:tcPr>
            <w:tcW w:w="2500" w:type="pct"/>
            <w:tcBorders>
              <w:top w:val="nil"/>
              <w:left w:val="nil"/>
              <w:bottom w:val="nil"/>
              <w:right w:val="nil"/>
            </w:tcBorders>
            <w:tcMar>
              <w:top w:w="0" w:type="dxa"/>
              <w:left w:w="108" w:type="dxa"/>
              <w:bottom w:w="0" w:type="dxa"/>
              <w:right w:w="108" w:type="dxa"/>
            </w:tcMar>
          </w:tcPr>
          <w:p w:rsidR="0002507B" w:rsidRDefault="0002507B" w:rsidP="00C876C0">
            <w:pPr>
              <w:spacing w:line="300" w:lineRule="exact"/>
              <w:rPr>
                <w:sz w:val="26"/>
                <w:szCs w:val="24"/>
              </w:rPr>
            </w:pPr>
            <w:r>
              <w:rPr>
                <w:b/>
                <w:bCs/>
                <w:sz w:val="26"/>
              </w:rPr>
              <w:t>CƠ QUAN THẨM ĐỊNH</w:t>
            </w:r>
            <w:r>
              <w:rPr>
                <w:b/>
                <w:bCs/>
                <w:sz w:val="26"/>
              </w:rPr>
              <w:br/>
            </w:r>
            <w:r>
              <w:rPr>
                <w:i/>
                <w:iCs/>
                <w:sz w:val="26"/>
              </w:rPr>
              <w:t>(Ký, ghi rõ họ tên, chức vụ và đóng dấu)</w:t>
            </w:r>
          </w:p>
        </w:tc>
      </w:tr>
    </w:tbl>
    <w:p w:rsidR="00724407" w:rsidRDefault="0002507B">
      <w:bookmarkStart w:id="0" w:name="_GoBack"/>
      <w:bookmarkEnd w:id="0"/>
    </w:p>
    <w:sectPr w:rsidR="0072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7B"/>
    <w:rsid w:val="0002507B"/>
    <w:rsid w:val="00067D71"/>
    <w:rsid w:val="003F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7842ADE-9772-4917-8ACF-996C7996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7B"/>
    <w:pPr>
      <w:spacing w:before="120" w:after="0" w:line="240" w:lineRule="auto"/>
      <w:jc w:val="center"/>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
    <w:name w:val="Char Char1 Char Char Char Char"/>
    <w:basedOn w:val="DocumentMap"/>
    <w:autoRedefine/>
    <w:rsid w:val="0002507B"/>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02507B"/>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2507B"/>
    <w:rPr>
      <w:rFonts w:ascii="Segoe UI" w:eastAsia="Calibr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linh</dc:creator>
  <cp:keywords/>
  <dc:description/>
  <cp:lastModifiedBy>nguyễn linh</cp:lastModifiedBy>
  <cp:revision>1</cp:revision>
  <dcterms:created xsi:type="dcterms:W3CDTF">2018-01-26T08:32:00Z</dcterms:created>
  <dcterms:modified xsi:type="dcterms:W3CDTF">2018-01-26T08:32:00Z</dcterms:modified>
</cp:coreProperties>
</file>